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/>
        <w:drawing>
          <wp:inline distT="0" distB="0" distL="0" distR="0">
            <wp:extent cx="1172845" cy="751840"/>
            <wp:effectExtent l="0" t="0" r="0" b="0"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Inscriptions « VIVONS VELO » à Lavaur le 9 octobre 2021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Sur le site </w:t>
      </w:r>
      <w:hyperlink r:id="rId3">
        <w:r>
          <w:rPr>
            <w:rStyle w:val="LienInternet"/>
            <w:b/>
            <w:bCs/>
            <w:sz w:val="24"/>
            <w:szCs w:val="24"/>
          </w:rPr>
          <w:t>Vivons vélo</w:t>
        </w:r>
      </w:hyperlink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Clic </w:t>
      </w:r>
      <w:hyperlink r:id="rId4">
        <w:r>
          <w:rPr>
            <w:rStyle w:val="LienInternet"/>
            <w:b/>
            <w:bCs/>
            <w:sz w:val="24"/>
            <w:szCs w:val="24"/>
          </w:rPr>
          <w:t>Evénements</w:t>
        </w:r>
      </w:hyperlink>
    </w:p>
    <w:p>
      <w:pPr>
        <w:pStyle w:val="Normal"/>
        <w:rPr/>
      </w:pPr>
      <w:r>
        <w:rPr/>
        <w:drawing>
          <wp:inline distT="0" distB="0" distL="0" distR="0">
            <wp:extent cx="4875530" cy="2740025"/>
            <wp:effectExtent l="0" t="0" r="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Clic « s’inscrire » sur Lavaur</w:t>
      </w:r>
    </w:p>
    <w:p>
      <w:pPr>
        <w:pStyle w:val="Normal"/>
        <w:rPr/>
      </w:pPr>
      <w:r>
        <w:rPr/>
        <w:drawing>
          <wp:inline distT="0" distB="0" distL="0" distR="0">
            <wp:extent cx="5063490" cy="2845435"/>
            <wp:effectExtent l="0" t="0" r="0" b="0"/>
            <wp:docPr id="3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993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LienInternetvisit1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www.vivonsvelo.fr/" TargetMode="External"/><Relationship Id="rId4" Type="http://schemas.openxmlformats.org/officeDocument/2006/relationships/hyperlink" Target="https://www.vivonsvelo.fr/evenements/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LibreOffice/7.1.4.2$Windows_X86_64 LibreOffice_project/a529a4fab45b75fefc5b6226684193eb000654f6</Application>
  <AppVersion>15.0000</AppVersion>
  <Pages>1</Pages>
  <Words>24</Words>
  <Characters>103</Characters>
  <CharactersWithSpaces>123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2021-09-10T09:32:00Z</dcterms:created>
  <dc:creator>christian condat</dc:creator>
  <dc:description/>
  <dc:language>fr-FR</dc:language>
  <cp:lastModifiedBy/>
  <cp:lastPrinted>2021-09-21T07:45:06Z</cp:lastPrinted>
  <dcterms:modified xsi:type="dcterms:W3CDTF">2021-09-21T07:46:18Z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